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1D" w:rsidRPr="00C632F8" w:rsidRDefault="00192307" w:rsidP="0004561A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noProof/>
          <w:u w:val="single"/>
          <w:lang w:val="fr-FR"/>
        </w:rPr>
      </w:pPr>
      <w:bookmarkStart w:id="0" w:name="_GoBack"/>
      <w:bookmarkEnd w:id="0"/>
      <w:r>
        <w:rPr>
          <w:rStyle w:val="chiffreCar"/>
          <w:noProof/>
          <w:lang w:val="fr-FR"/>
        </w:rPr>
        <w:t>Nom/N°</w:t>
      </w:r>
      <w:r w:rsidR="00277A14">
        <w:rPr>
          <w:rStyle w:val="chiffreCar"/>
          <w:noProof/>
          <w:lang w:val="fr-FR"/>
        </w:rPr>
        <w:t xml:space="preserve"> </w:t>
      </w:r>
      <w:r w:rsidR="00FD3F1D" w:rsidRPr="00C632F8">
        <w:rPr>
          <w:rStyle w:val="chiffreCar"/>
          <w:noProof/>
          <w:lang w:val="fr-FR"/>
        </w:rPr>
        <w:t xml:space="preserve">: </w:t>
      </w:r>
      <w:r w:rsidR="008B6180">
        <w:rPr>
          <w:rFonts w:ascii="Times New Roman" w:hAnsi="Times New Roman"/>
          <w:noProof/>
          <w:u w:val="single"/>
          <w:lang w:val="fr-FR"/>
        </w:rPr>
        <w:tab/>
      </w:r>
      <w:r w:rsidR="008B6180">
        <w:rPr>
          <w:rStyle w:val="chiffreCar"/>
          <w:noProof/>
          <w:lang w:val="fr-FR"/>
        </w:rPr>
        <w:tab/>
      </w:r>
      <w:r w:rsidR="00FD3F1D" w:rsidRPr="00C632F8">
        <w:rPr>
          <w:rStyle w:val="chiffreCar"/>
          <w:noProof/>
          <w:lang w:val="fr-FR"/>
        </w:rPr>
        <w:t xml:space="preserve">Date : </w:t>
      </w:r>
      <w:r w:rsidR="00FD3F1D" w:rsidRPr="00C632F8">
        <w:rPr>
          <w:rFonts w:ascii="Times New Roman" w:hAnsi="Times New Roman"/>
          <w:noProof/>
          <w:u w:val="single"/>
          <w:lang w:val="fr-FR"/>
        </w:rPr>
        <w:tab/>
      </w:r>
    </w:p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 w:rsidP="00FD3F1D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</w:pPr>
      <w:r w:rsidRPr="00C632F8"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 xml:space="preserve">CALENDRIER </w:t>
      </w:r>
      <w:r w:rsidRPr="00161EE9"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>DE SUIVI 2013</w:t>
      </w:r>
    </w:p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 w:rsidP="00FD3F1D">
      <w:pPr>
        <w:rPr>
          <w:noProof/>
          <w:lang w:val="fr-FR"/>
        </w:rPr>
      </w:pPr>
    </w:p>
    <w:tbl>
      <w:tblPr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568"/>
        <w:gridCol w:w="728"/>
        <w:gridCol w:w="2016"/>
        <w:gridCol w:w="714"/>
        <w:gridCol w:w="1833"/>
        <w:gridCol w:w="812"/>
        <w:gridCol w:w="2310"/>
      </w:tblGrid>
      <w:tr w:rsidR="00FD3F1D" w:rsidRPr="00C632F8" w:rsidTr="00FD3F1D">
        <w:tblPrEx>
          <w:tblCellMar>
            <w:top w:w="0" w:type="dxa"/>
            <w:bottom w:w="0" w:type="dxa"/>
          </w:tblCellMar>
        </w:tblPrEx>
        <w:tc>
          <w:tcPr>
            <w:tcW w:w="10751" w:type="dxa"/>
            <w:gridSpan w:val="8"/>
          </w:tcPr>
          <w:p w:rsidR="00FD3F1D" w:rsidRPr="00C632F8" w:rsidRDefault="00FD3F1D" w:rsidP="00FD3F1D">
            <w:pPr>
              <w:spacing w:before="60" w:after="60"/>
              <w:jc w:val="center"/>
              <w:rPr>
                <w:b/>
                <w:bCs/>
                <w:noProof/>
                <w:lang w:val="fr-FR"/>
              </w:rPr>
            </w:pPr>
            <w:r w:rsidRPr="00C632F8">
              <w:rPr>
                <w:b/>
                <w:bCs/>
                <w:noProof/>
                <w:lang w:val="fr-FR"/>
              </w:rPr>
              <w:t>1 verre standard équivaut à</w:t>
            </w:r>
          </w:p>
        </w:tc>
      </w:tr>
      <w:tr w:rsidR="00192307" w:rsidRPr="00C632F8" w:rsidTr="00FD3F1D">
        <w:tblPrEx>
          <w:tblCellMar>
            <w:top w:w="0" w:type="dxa"/>
            <w:bottom w:w="0" w:type="dxa"/>
          </w:tblCellMar>
        </w:tblPrEx>
        <w:tc>
          <w:tcPr>
            <w:tcW w:w="770" w:type="dxa"/>
            <w:vAlign w:val="center"/>
          </w:tcPr>
          <w:p w:rsidR="00192307" w:rsidRPr="00C632F8" w:rsidRDefault="00A61932" w:rsidP="00FD3F1D">
            <w:pPr>
              <w:jc w:val="right"/>
              <w:rPr>
                <w:noProof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44500" cy="457200"/>
                  <wp:effectExtent l="0" t="0" r="1270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8" w:type="dxa"/>
          </w:tcPr>
          <w:p w:rsidR="00192307" w:rsidRPr="00C632F8" w:rsidRDefault="00192307" w:rsidP="00FD3F1D">
            <w:pPr>
              <w:ind w:right="213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une canette/</w:t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br/>
            </w: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bouteille de bière de 33 cl</w:t>
            </w:r>
          </w:p>
        </w:tc>
        <w:tc>
          <w:tcPr>
            <w:tcW w:w="728" w:type="dxa"/>
            <w:vAlign w:val="center"/>
          </w:tcPr>
          <w:p w:rsidR="00192307" w:rsidRPr="00C632F8" w:rsidRDefault="00A61932" w:rsidP="00FD3F1D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2900" cy="508000"/>
                  <wp:effectExtent l="0" t="0" r="12700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192307" w:rsidRPr="00C632F8" w:rsidRDefault="00192307" w:rsidP="00FD3F1D">
            <w:pPr>
              <w:ind w:right="213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 xml:space="preserve">un verre de vin ordinaire (12°) </w:t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br/>
            </w: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de 15 cl</w:t>
            </w:r>
          </w:p>
        </w:tc>
        <w:tc>
          <w:tcPr>
            <w:tcW w:w="714" w:type="dxa"/>
            <w:vAlign w:val="center"/>
          </w:tcPr>
          <w:p w:rsidR="00192307" w:rsidRPr="00C632F8" w:rsidRDefault="00A61932" w:rsidP="00FD3F1D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2100" cy="406400"/>
                  <wp:effectExtent l="0" t="0" r="12700" b="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192307" w:rsidRPr="00C632F8" w:rsidRDefault="00192307" w:rsidP="00FD3F1D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4 cl d'alcool fort (ex. : rhum, vodka, whisky)</w:t>
            </w:r>
          </w:p>
        </w:tc>
        <w:tc>
          <w:tcPr>
            <w:tcW w:w="812" w:type="dxa"/>
            <w:vAlign w:val="center"/>
          </w:tcPr>
          <w:p w:rsidR="00192307" w:rsidRPr="00C632F8" w:rsidRDefault="00A61932" w:rsidP="00FD3F1D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55600" cy="520700"/>
                  <wp:effectExtent l="0" t="0" r="0" b="12700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:rsidR="00192307" w:rsidRPr="00C632F8" w:rsidRDefault="00192307" w:rsidP="00FD3F1D">
            <w:pPr>
              <w:ind w:right="405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 xml:space="preserve">4 cl d'alcool fort, sec ou sous forme de cocktail </w:t>
            </w:r>
          </w:p>
        </w:tc>
      </w:tr>
    </w:tbl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 w:rsidP="00FD3F1D">
      <w:pPr>
        <w:rPr>
          <w:noProof/>
          <w:lang w:val="fr-F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FD3F1D" w:rsidRPr="00C632F8" w:rsidTr="00FD3F1D">
        <w:tblPrEx>
          <w:tblCellMar>
            <w:top w:w="0" w:type="dxa"/>
            <w:bottom w:w="0" w:type="dxa"/>
          </w:tblCellMar>
        </w:tblPrEx>
        <w:tc>
          <w:tcPr>
            <w:tcW w:w="10751" w:type="dxa"/>
          </w:tcPr>
          <w:p w:rsidR="00FD3F1D" w:rsidRPr="00C632F8" w:rsidRDefault="00FD3F1D" w:rsidP="00FD3F1D">
            <w:pPr>
              <w:spacing w:before="60"/>
              <w:jc w:val="center"/>
              <w:rPr>
                <w:b/>
                <w:bCs/>
                <w:noProof/>
                <w:sz w:val="22"/>
                <w:szCs w:val="22"/>
                <w:lang w:val="fr-FR"/>
              </w:rPr>
            </w:pPr>
            <w:r w:rsidRPr="00C632F8">
              <w:rPr>
                <w:b/>
                <w:bCs/>
                <w:noProof/>
                <w:sz w:val="22"/>
                <w:szCs w:val="22"/>
                <w:lang w:val="fr-FR"/>
              </w:rPr>
              <w:t>Complétez ce qui suit :</w:t>
            </w:r>
          </w:p>
          <w:p w:rsidR="00FD3F1D" w:rsidRPr="00C632F8" w:rsidRDefault="00FD3F1D" w:rsidP="00FD3F1D">
            <w:pPr>
              <w:tabs>
                <w:tab w:val="right" w:leader="underscore" w:pos="5245"/>
                <w:tab w:val="left" w:pos="5387"/>
                <w:tab w:val="right" w:leader="underscore" w:pos="9639"/>
              </w:tabs>
              <w:ind w:left="426"/>
              <w:rPr>
                <w:noProof/>
                <w:lang w:val="fr-FR"/>
              </w:rPr>
            </w:pPr>
            <w:r w:rsidRPr="00C632F8">
              <w:rPr>
                <w:b/>
                <w:bCs/>
                <w:noProof/>
                <w:lang w:val="fr-FR"/>
              </w:rPr>
              <w:t>Date de début</w:t>
            </w:r>
            <w:r w:rsidRPr="00C632F8">
              <w:rPr>
                <w:noProof/>
                <w:lang w:val="fr-FR"/>
              </w:rPr>
              <w:t xml:space="preserve"> (jour 1) :</w:t>
            </w:r>
            <w:r w:rsidRPr="00C632F8">
              <w:rPr>
                <w:noProof/>
                <w:lang w:val="fr-FR"/>
              </w:rPr>
              <w:tab/>
            </w:r>
            <w:r w:rsidRPr="00C632F8">
              <w:rPr>
                <w:noProof/>
                <w:lang w:val="fr-FR"/>
              </w:rPr>
              <w:tab/>
            </w:r>
            <w:r w:rsidRPr="00C632F8">
              <w:rPr>
                <w:b/>
                <w:bCs/>
                <w:noProof/>
                <w:lang w:val="fr-FR"/>
              </w:rPr>
              <w:t>Date de fin</w:t>
            </w:r>
            <w:r w:rsidRPr="00C632F8">
              <w:rPr>
                <w:noProof/>
                <w:lang w:val="fr-FR"/>
              </w:rPr>
              <w:t xml:space="preserve"> (hier) :</w:t>
            </w:r>
            <w:r w:rsidRPr="00C632F8">
              <w:rPr>
                <w:noProof/>
                <w:lang w:val="fr-FR"/>
              </w:rPr>
              <w:tab/>
            </w:r>
          </w:p>
          <w:p w:rsidR="00FD3F1D" w:rsidRPr="00C632F8" w:rsidRDefault="00FD3F1D" w:rsidP="00FD3F1D">
            <w:pPr>
              <w:tabs>
                <w:tab w:val="center" w:pos="2702"/>
                <w:tab w:val="center" w:pos="3822"/>
                <w:tab w:val="center" w:pos="4820"/>
                <w:tab w:val="center" w:pos="7629"/>
                <w:tab w:val="center" w:pos="8427"/>
                <w:tab w:val="center" w:pos="9127"/>
              </w:tabs>
              <w:spacing w:before="60"/>
              <w:ind w:left="425"/>
              <w:rPr>
                <w:noProof/>
                <w:szCs w:val="16"/>
                <w:lang w:val="fr-FR"/>
              </w:rPr>
            </w:pPr>
            <w:r w:rsidRPr="00C632F8">
              <w:rPr>
                <w:noProof/>
                <w:sz w:val="16"/>
                <w:szCs w:val="16"/>
                <w:lang w:val="fr-FR"/>
              </w:rPr>
              <w:tab/>
              <w:t>JOUR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MOIS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ANNÉE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JOUR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MOIS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ANNÉE</w:t>
            </w:r>
          </w:p>
          <w:p w:rsidR="00FD3F1D" w:rsidRPr="00C632F8" w:rsidRDefault="00FD3F1D" w:rsidP="00FD3F1D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  <w:rPr>
                <w:noProof/>
                <w:lang w:val="fr-FR"/>
              </w:rPr>
            </w:pPr>
          </w:p>
        </w:tc>
      </w:tr>
    </w:tbl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 w:rsidP="00FD3F1D">
      <w:pPr>
        <w:spacing w:line="200" w:lineRule="exact"/>
        <w:rPr>
          <w:noProof/>
          <w:lang w:val="fr-FR"/>
        </w:rPr>
      </w:pPr>
    </w:p>
    <w:p w:rsidR="00FD3F1D" w:rsidRPr="00C632F8" w:rsidRDefault="00FD3F1D" w:rsidP="00FD3F1D">
      <w:pPr>
        <w:spacing w:line="200" w:lineRule="exact"/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360"/>
        <w:gridCol w:w="1440"/>
        <w:gridCol w:w="1440"/>
        <w:gridCol w:w="1440"/>
        <w:gridCol w:w="1440"/>
      </w:tblGrid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 w:rsidRPr="00B300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t>2013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DIM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LUN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MAR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JEU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VEN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SAM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</w:t>
            </w:r>
            <w:r w:rsidRPr="00B3004B">
              <w:rPr>
                <w:rStyle w:val="dateavecevents"/>
                <w:noProof/>
                <w:lang w:val="fr-FR"/>
              </w:rPr>
              <w:t xml:space="preserve">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>Jour de l'an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5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</w:t>
            </w:r>
            <w:r w:rsidRPr="00B3004B">
              <w:rPr>
                <w:rFonts w:cs="Times New Roman"/>
                <w:noProof/>
                <w:lang w:val="fr-FR"/>
              </w:rPr>
              <w:br/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  <w:t>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6 </w:t>
            </w:r>
            <w:r w:rsidRPr="00B3004B">
              <w:rPr>
                <w:rStyle w:val="events"/>
                <w:rFonts w:cs="Times New Roman"/>
                <w:lang w:val="fr-FR"/>
              </w:rPr>
              <w:t>Épiphanie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12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14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26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F</w:t>
            </w:r>
            <w:r w:rsidRPr="00B3004B">
              <w:rPr>
                <w:rFonts w:cs="Times New Roman"/>
                <w:noProof/>
                <w:lang w:val="fr-FR"/>
              </w:rPr>
              <w:br/>
              <w:t>E</w:t>
            </w:r>
            <w:r w:rsidRPr="00B3004B">
              <w:rPr>
                <w:rFonts w:cs="Times New Roman"/>
                <w:noProof/>
                <w:lang w:val="fr-FR"/>
              </w:rPr>
              <w:br/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9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12 </w:t>
            </w:r>
            <w:r w:rsidRPr="00B3004B">
              <w:rPr>
                <w:rStyle w:val="events"/>
                <w:rFonts w:cs="Times New Roman"/>
                <w:lang w:val="fr-FR"/>
              </w:rPr>
              <w:t>Mardi gras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13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14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 xml:space="preserve"> Saint-Valentin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16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</w:t>
            </w:r>
            <w:r w:rsidRPr="00B3004B">
              <w:rPr>
                <w:rFonts w:cs="Times New Roman"/>
                <w:noProof/>
                <w:lang w:val="fr-FR"/>
              </w:rPr>
              <w:br/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  <w:t>R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 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9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26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29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30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</w:r>
            <w:r w:rsidR="003F7C2F">
              <w:rPr>
                <w:rFonts w:cs="Times New Roman"/>
                <w:noProof/>
                <w:lang w:val="fr-FR"/>
              </w:rPr>
              <w:t>V</w:t>
            </w:r>
            <w:r w:rsidRPr="00B3004B">
              <w:rPr>
                <w:rFonts w:cs="Times New Roman"/>
                <w:noProof/>
                <w:lang w:val="fr-FR"/>
              </w:rPr>
              <w:br/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31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 xml:space="preserve"> </w:t>
            </w:r>
            <w:r w:rsidR="00BF3E08" w:rsidRPr="00B3004B">
              <w:rPr>
                <w:rStyle w:val="events"/>
                <w:rFonts w:cs="Times New Roman"/>
                <w:lang w:val="fr-FR"/>
              </w:rPr>
              <w:t>Pâques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1 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5 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6 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chiffreCar"/>
                <w:rFonts w:ascii="Times New Roman" w:hAnsi="Times New Roman" w:cs="Times New Roman"/>
                <w:noProof/>
                <w:lang w:val="fr-FR"/>
              </w:rPr>
              <w:t xml:space="preserve"> 7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11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12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13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20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</w:t>
            </w:r>
            <w:r w:rsidR="00B3004B" w:rsidRPr="00B3004B">
              <w:rPr>
                <w:rFonts w:cs="Times New Roman"/>
                <w:noProof/>
                <w:lang w:val="fr-FR"/>
              </w:rPr>
              <w:t xml:space="preserve"> </w:t>
            </w:r>
            <w:r w:rsidRPr="00B3004B">
              <w:rPr>
                <w:rStyle w:val="events"/>
                <w:rFonts w:cs="Times New Roman"/>
                <w:lang w:val="fr-FR"/>
              </w:rPr>
              <w:t>Fête du travail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4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</w:t>
            </w:r>
            <w:r w:rsidRPr="00B3004B">
              <w:rPr>
                <w:rFonts w:cs="Times New Roman"/>
                <w:noProof/>
                <w:lang w:val="fr-FR"/>
              </w:rPr>
              <w:br/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  <w:t>I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6</w:t>
            </w:r>
          </w:p>
        </w:tc>
        <w:tc>
          <w:tcPr>
            <w:tcW w:w="136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 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8</w:t>
            </w:r>
            <w:r w:rsidR="00E270BB">
              <w:rPr>
                <w:rFonts w:cs="Times New Roman"/>
                <w:noProof/>
                <w:lang w:val="fr-FR"/>
              </w:rPr>
              <w:t xml:space="preserve"> </w:t>
            </w:r>
            <w:r w:rsidR="00E270BB" w:rsidRPr="00E270BB">
              <w:rPr>
                <w:rStyle w:val="events"/>
                <w:lang w:val="fr-FR"/>
              </w:rPr>
              <w:t>Armistice 1945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9 </w:t>
            </w:r>
            <w:r w:rsidRPr="00B3004B">
              <w:rPr>
                <w:rStyle w:val="events"/>
                <w:rFonts w:cs="Times New Roman"/>
                <w:lang w:val="fr-FR"/>
              </w:rPr>
              <w:t>Ascension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19</w:t>
            </w:r>
            <w:r w:rsidR="00EB5777" w:rsidRPr="00B3004B">
              <w:rPr>
                <w:rFonts w:cs="Times New Roman"/>
                <w:noProof/>
                <w:lang w:val="fr-FR"/>
              </w:rPr>
              <w:t xml:space="preserve"> </w:t>
            </w:r>
            <w:r w:rsidR="00EB5777" w:rsidRPr="00B3004B">
              <w:rPr>
                <w:rStyle w:val="events"/>
                <w:rFonts w:cs="Times New Roman"/>
                <w:lang w:val="fr-FR"/>
              </w:rPr>
              <w:t>Pentecôte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outset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25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 xml:space="preserve">26 </w:t>
            </w:r>
            <w:r w:rsidRPr="00B3004B">
              <w:rPr>
                <w:rStyle w:val="events"/>
                <w:rFonts w:cs="Times New Roman"/>
                <w:lang w:val="fr-FR"/>
              </w:rPr>
              <w:t>Fête des Mères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 xml:space="preserve">27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outset" w:sz="6" w:space="0" w:color="auto"/>
            </w:tcBorders>
          </w:tcPr>
          <w:p w:rsidR="00FD3F1D" w:rsidRPr="00B3004B" w:rsidRDefault="00FD3F1D" w:rsidP="00FD3F1D">
            <w:pPr>
              <w:pStyle w:val="chiffr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position w:val="6"/>
                <w:lang w:val="fr-FR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</w:tr>
    </w:tbl>
    <w:p w:rsidR="00FD3F1D" w:rsidRPr="00C632F8" w:rsidRDefault="00FD3F1D" w:rsidP="00FD3F1D">
      <w:pPr>
        <w:rPr>
          <w:noProof/>
          <w:lang w:val="fr-FR"/>
        </w:rPr>
      </w:pPr>
      <w:r w:rsidRPr="00C632F8">
        <w:rPr>
          <w:noProof/>
          <w:lang w:val="fr-FR"/>
        </w:rPr>
        <w:br w:type="page"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01"/>
        <w:gridCol w:w="1440"/>
        <w:gridCol w:w="1440"/>
        <w:gridCol w:w="1440"/>
      </w:tblGrid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noProof/>
                <w:szCs w:val="24"/>
                <w:lang w:val="fr-FR"/>
              </w:rPr>
            </w:pPr>
            <w:r w:rsidRPr="00B300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t>2013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DIM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LUN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MAR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JEU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VEN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SAM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</w:t>
            </w:r>
            <w:r w:rsidRPr="00B3004B">
              <w:rPr>
                <w:rFonts w:cs="Times New Roman"/>
                <w:noProof/>
                <w:lang w:val="fr-FR"/>
              </w:rPr>
              <w:br/>
              <w:t>U</w:t>
            </w:r>
            <w:r w:rsidRPr="00B3004B">
              <w:rPr>
                <w:rFonts w:cs="Times New Roman"/>
                <w:noProof/>
                <w:lang w:val="fr-FR"/>
              </w:rPr>
              <w:br/>
              <w:t>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16 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>Fête des Pères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F1D" w:rsidRPr="00B3004B" w:rsidRDefault="00FD3F1D" w:rsidP="00FF3EF8">
            <w:pPr>
              <w:pStyle w:val="StyleLatinTimesNewRomanLatinGrasCentrInterligneE"/>
              <w:spacing w:line="280" w:lineRule="exact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</w:t>
            </w:r>
            <w:r w:rsidRPr="00B3004B">
              <w:rPr>
                <w:rFonts w:cs="Times New Roman"/>
                <w:noProof/>
                <w:lang w:val="fr-FR"/>
              </w:rPr>
              <w:br/>
              <w:t>U</w:t>
            </w:r>
            <w:r w:rsidRPr="00B3004B">
              <w:rPr>
                <w:rFonts w:cs="Times New Roman"/>
                <w:noProof/>
                <w:lang w:val="fr-FR"/>
              </w:rPr>
              <w:br/>
              <w:t>I</w:t>
            </w:r>
            <w:r w:rsidR="00FF3EF8" w:rsidRPr="00B3004B">
              <w:rPr>
                <w:rFonts w:cs="Times New Roman"/>
                <w:noProof/>
                <w:lang w:val="fr-FR"/>
              </w:rPr>
              <w:br/>
            </w:r>
            <w:r w:rsidRPr="00B3004B">
              <w:rPr>
                <w:rFonts w:cs="Times New Roman"/>
                <w:noProof/>
                <w:lang w:val="fr-FR"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2 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3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  <w:r w:rsidRPr="00B3004B">
              <w:rPr>
                <w:rStyle w:val="events"/>
                <w:lang w:val="fr-FR"/>
              </w:rPr>
              <w:t xml:space="preserve"> Fête nationale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A</w:t>
            </w:r>
            <w:r w:rsidRPr="00B3004B">
              <w:rPr>
                <w:rFonts w:cs="Times New Roman"/>
                <w:noProof/>
                <w:lang w:val="fr-FR"/>
              </w:rPr>
              <w:br/>
              <w:t>O</w:t>
            </w:r>
            <w:r w:rsidRPr="00B3004B">
              <w:rPr>
                <w:rFonts w:cs="Times New Roman"/>
                <w:noProof/>
                <w:lang w:val="fr-FR"/>
              </w:rPr>
              <w:br/>
              <w:t>U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 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  <w:r w:rsidR="00B3004B">
              <w:rPr>
                <w:rStyle w:val="dateavecevents"/>
                <w:noProof/>
                <w:lang w:val="fr-FR"/>
              </w:rPr>
              <w:t xml:space="preserve"> </w:t>
            </w:r>
            <w:r w:rsidRPr="00B3004B">
              <w:rPr>
                <w:rStyle w:val="events"/>
                <w:lang w:val="fr-FR"/>
              </w:rPr>
              <w:t>Assomption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S</w:t>
            </w:r>
            <w:r w:rsidRPr="00B3004B">
              <w:rPr>
                <w:rFonts w:cs="Times New Roman"/>
                <w:noProof/>
                <w:lang w:val="fr-FR"/>
              </w:rPr>
              <w:br/>
              <w:t>E</w:t>
            </w:r>
            <w:r w:rsidRPr="00B3004B">
              <w:rPr>
                <w:rFonts w:cs="Times New Roman"/>
                <w:noProof/>
                <w:lang w:val="fr-FR"/>
              </w:rPr>
              <w:br/>
              <w:t>P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events"/>
                <w:noProof/>
                <w:lang w:val="fr-FR"/>
              </w:rPr>
              <w:t xml:space="preserve"> </w:t>
            </w:r>
            <w:r w:rsidRPr="00B3004B">
              <w:rPr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</w:tr>
      <w:tr w:rsidR="00FD3F1D" w:rsidRPr="00B3004B" w:rsidTr="00012DBB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O</w:t>
            </w:r>
            <w:r w:rsidRPr="00B3004B">
              <w:rPr>
                <w:rFonts w:cs="Times New Roman"/>
                <w:noProof/>
                <w:lang w:val="fr-FR"/>
              </w:rPr>
              <w:br/>
              <w:t>C</w:t>
            </w:r>
            <w:r w:rsidRPr="00B3004B">
              <w:rPr>
                <w:rFonts w:cs="Times New Roman"/>
                <w:noProof/>
                <w:lang w:val="fr-FR"/>
              </w:rPr>
              <w:br/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</w:tr>
      <w:tr w:rsidR="00FD3F1D" w:rsidRPr="00B3004B" w:rsidTr="00012DBB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</w:tr>
      <w:tr w:rsidR="00FD3F1D" w:rsidRPr="00B3004B" w:rsidTr="00012DBB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29 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noProof/>
                <w:lang w:val="fr-FR"/>
              </w:rPr>
              <w:t>31</w:t>
            </w:r>
            <w:r w:rsidRPr="00B3004B">
              <w:rPr>
                <w:rStyle w:val="dateavecevents"/>
                <w:noProof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 </w:t>
            </w:r>
            <w:r w:rsidRPr="00B3004B">
              <w:rPr>
                <w:rStyle w:val="events"/>
                <w:lang w:val="fr-FR"/>
              </w:rPr>
              <w:t>Toussaint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N</w:t>
            </w:r>
            <w:r w:rsidRPr="00B3004B">
              <w:rPr>
                <w:rFonts w:cs="Times New Roman"/>
                <w:noProof/>
                <w:lang w:val="fr-FR"/>
              </w:rPr>
              <w:br/>
              <w:t>O</w:t>
            </w:r>
            <w:r w:rsidRPr="00B3004B">
              <w:rPr>
                <w:rFonts w:cs="Times New Roman"/>
                <w:noProof/>
                <w:lang w:val="fr-FR"/>
              </w:rPr>
              <w:br/>
              <w:t>V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5 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9 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  <w:r w:rsidRPr="00B3004B">
              <w:rPr>
                <w:rStyle w:val="events"/>
                <w:noProof/>
                <w:lang w:val="fr-FR"/>
              </w:rPr>
              <w:t xml:space="preserve"> </w:t>
            </w:r>
            <w:r w:rsidRPr="00B3004B">
              <w:rPr>
                <w:rStyle w:val="events"/>
                <w:lang w:val="fr-FR"/>
              </w:rPr>
              <w:t>Armistice 1918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21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23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events"/>
                <w:noProof/>
                <w:lang w:val="fr-FR"/>
              </w:rPr>
              <w:t xml:space="preserve"> </w:t>
            </w:r>
            <w:r w:rsidRPr="00B3004B">
              <w:rPr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events"/>
                <w:noProof/>
                <w:lang w:val="fr-FR"/>
              </w:rPr>
              <w:t xml:space="preserve">  </w:t>
            </w:r>
            <w:r w:rsidRPr="00B3004B">
              <w:rPr>
                <w:noProof/>
                <w:lang w:val="fr-FR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30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D</w:t>
            </w:r>
            <w:r w:rsidRPr="00B3004B">
              <w:rPr>
                <w:rFonts w:cs="Times New Roman"/>
                <w:noProof/>
                <w:lang w:val="fr-FR"/>
              </w:rPr>
              <w:br/>
              <w:t>E</w:t>
            </w:r>
            <w:r w:rsidRPr="00B3004B">
              <w:rPr>
                <w:rFonts w:cs="Times New Roman"/>
                <w:noProof/>
                <w:lang w:val="fr-FR"/>
              </w:rPr>
              <w:br/>
              <w:t>C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3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7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14 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3F1D" w:rsidRPr="00B3004B" w:rsidRDefault="00FD3F1D" w:rsidP="00FD3F1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21</w:t>
            </w:r>
            <w:r w:rsidRPr="00B3004B">
              <w:rPr>
                <w:rStyle w:val="StyleLatinTimesNewRomanLatinGrasCentrInterligneE"/>
                <w:noProof/>
                <w:lang w:val="fr-FR"/>
              </w:rPr>
              <w:t xml:space="preserve"> 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23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6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lang w:val="fr-FR"/>
              </w:rPr>
              <w:t xml:space="preserve">24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25</w:t>
            </w:r>
            <w:r w:rsidRPr="00B3004B">
              <w:rPr>
                <w:rStyle w:val="events"/>
                <w:noProof/>
                <w:lang w:val="fr-FR"/>
              </w:rPr>
              <w:t xml:space="preserve"> Noël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28</w:t>
            </w:r>
          </w:p>
        </w:tc>
      </w:tr>
      <w:tr w:rsidR="00FD3F1D" w:rsidRPr="00B3004B" w:rsidTr="00FD3F1D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FD3F1D" w:rsidRPr="00B3004B" w:rsidRDefault="00FD3F1D" w:rsidP="00FD3F1D">
            <w:pPr>
              <w:spacing w:line="320" w:lineRule="exact"/>
              <w:jc w:val="center"/>
              <w:rPr>
                <w:rFonts w:ascii="Times New Roman" w:hAnsi="Times New Roman" w:cs="Times New Roman"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pStyle w:val="date"/>
              <w:rPr>
                <w:rStyle w:val="dateavecevents"/>
                <w:noProof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Style w:val="dateavecevents"/>
                <w:noProof/>
                <w:lang w:val="fr-FR"/>
              </w:rPr>
              <w:t xml:space="preserve">30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  <w:r w:rsidRPr="00B3004B">
              <w:rPr>
                <w:rFonts w:ascii="Times New Roman" w:hAnsi="Times New Roman" w:cs="Times New Roman"/>
                <w:noProof/>
                <w:position w:val="8"/>
                <w:lang w:val="fr-FR"/>
              </w:rPr>
              <w:t>31</w:t>
            </w:r>
            <w:r w:rsidRPr="00B3004B">
              <w:rPr>
                <w:rStyle w:val="events"/>
                <w:rFonts w:cs="Times New Roman"/>
                <w:noProof/>
                <w:lang w:val="fr-FR"/>
              </w:rPr>
              <w:t xml:space="preserve"> Saint-Sylvestre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FD3F1D" w:rsidRPr="00B3004B" w:rsidRDefault="00FD3F1D" w:rsidP="00FD3F1D">
            <w:pPr>
              <w:spacing w:line="360" w:lineRule="atLeast"/>
              <w:rPr>
                <w:rFonts w:ascii="Times New Roman" w:hAnsi="Times New Roman" w:cs="Times New Roman"/>
                <w:noProof/>
                <w:position w:val="8"/>
                <w:lang w:val="fr-FR"/>
              </w:rPr>
            </w:pPr>
          </w:p>
        </w:tc>
      </w:tr>
    </w:tbl>
    <w:p w:rsidR="00FD3F1D" w:rsidRPr="00C632F8" w:rsidRDefault="00FD3F1D" w:rsidP="00FD3F1D">
      <w:pPr>
        <w:rPr>
          <w:noProof/>
          <w:sz w:val="2"/>
          <w:szCs w:val="2"/>
          <w:lang w:val="fr-FR"/>
        </w:rPr>
      </w:pPr>
    </w:p>
    <w:p w:rsidR="00FD3F1D" w:rsidRPr="00C632F8" w:rsidRDefault="00FD3F1D">
      <w:pPr>
        <w:rPr>
          <w:noProof/>
          <w:lang w:val="fr-FR"/>
        </w:rPr>
      </w:pPr>
    </w:p>
    <w:sectPr w:rsidR="00FD3F1D" w:rsidRPr="00C632F8" w:rsidSect="0004561A">
      <w:headerReference w:type="default" r:id="rId12"/>
      <w:footerReference w:type="default" r:id="rId13"/>
      <w:footerReference w:type="first" r:id="rId14"/>
      <w:pgSz w:w="12240" w:h="15840" w:code="122"/>
      <w:pgMar w:top="720" w:right="720" w:bottom="720" w:left="720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2F" w:rsidRDefault="009A6A2F">
      <w:r>
        <w:separator/>
      </w:r>
    </w:p>
  </w:endnote>
  <w:endnote w:type="continuationSeparator" w:id="0">
    <w:p w:rsidR="009A6A2F" w:rsidRDefault="009A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BB" w:rsidRPr="00BE78EB" w:rsidRDefault="00012DBB" w:rsidP="008B6180">
    <w:pPr>
      <w:rPr>
        <w:rFonts w:cs="Arial"/>
        <w:sz w:val="16"/>
        <w:lang w:val="en-US"/>
      </w:rPr>
    </w:pPr>
    <w:r w:rsidRPr="00BE78EB">
      <w:rPr>
        <w:rFonts w:cs="Arial"/>
        <w:sz w:val="16"/>
        <w:lang w:val="en-US"/>
      </w:rPr>
      <w:t>TLBF - France/French - Version of 27 Jan 12 - Mapi Institute.</w:t>
    </w:r>
  </w:p>
  <w:p w:rsidR="00012DBB" w:rsidRPr="008B6180" w:rsidRDefault="00012DBB" w:rsidP="008B6180">
    <w:r>
      <w:rPr>
        <w:rFonts w:cs="Arial"/>
        <w:noProof/>
        <w:sz w:val="12"/>
      </w:rPr>
      <w:t>ID6653 / TLFB_2013_fra-FR.doc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BB" w:rsidRPr="00BE78EB" w:rsidRDefault="00012DBB" w:rsidP="0004561A">
    <w:pPr>
      <w:rPr>
        <w:rFonts w:cs="Arial"/>
        <w:sz w:val="16"/>
        <w:lang w:val="en-US"/>
      </w:rPr>
    </w:pPr>
    <w:r w:rsidRPr="00BE78EB">
      <w:rPr>
        <w:rFonts w:cs="Arial"/>
        <w:sz w:val="16"/>
        <w:lang w:val="en-US"/>
      </w:rPr>
      <w:t>TLBF - France/French - Version of 27 Jan 12 - Mapi Institute.</w:t>
    </w:r>
  </w:p>
  <w:p w:rsidR="00012DBB" w:rsidRPr="008B6180" w:rsidRDefault="00012DBB" w:rsidP="0004561A">
    <w:r>
      <w:rPr>
        <w:rFonts w:cs="Arial"/>
        <w:noProof/>
        <w:sz w:val="12"/>
      </w:rPr>
      <w:t>ID6653 / TLFB_2013_fra-FR.doc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2F" w:rsidRDefault="009A6A2F">
      <w:r>
        <w:separator/>
      </w:r>
    </w:p>
  </w:footnote>
  <w:footnote w:type="continuationSeparator" w:id="0">
    <w:p w:rsidR="009A6A2F" w:rsidRDefault="009A6A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BB" w:rsidRPr="008B6180" w:rsidRDefault="00012DBB" w:rsidP="00FD3F1D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 w:rsidRPr="008B6180">
      <w:rPr>
        <w:rFonts w:ascii="Times" w:hAnsi="Times"/>
        <w:sz w:val="18"/>
      </w:rPr>
      <w:t>TLFB 2013</w:t>
    </w:r>
  </w:p>
  <w:p w:rsidR="00012DBB" w:rsidRPr="00C632F8" w:rsidRDefault="00012DBB" w:rsidP="00FD3F1D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sz w:val="18"/>
      </w:rPr>
    </w:pPr>
    <w:r w:rsidRPr="00C632F8">
      <w:rPr>
        <w:rStyle w:val="PageNumber"/>
        <w:sz w:val="18"/>
      </w:rPr>
      <w:fldChar w:fldCharType="begin"/>
    </w:r>
    <w:r w:rsidRPr="00C632F8">
      <w:rPr>
        <w:rStyle w:val="PageNumber"/>
        <w:sz w:val="18"/>
      </w:rPr>
      <w:instrText xml:space="preserve"> PAGE </w:instrText>
    </w:r>
    <w:r w:rsidRPr="00C632F8">
      <w:rPr>
        <w:rStyle w:val="PageNumber"/>
        <w:sz w:val="18"/>
      </w:rPr>
      <w:fldChar w:fldCharType="separate"/>
    </w:r>
    <w:r w:rsidR="00A61932">
      <w:rPr>
        <w:rStyle w:val="PageNumber"/>
        <w:noProof/>
        <w:sz w:val="18"/>
      </w:rPr>
      <w:t>2</w:t>
    </w:r>
    <w:r w:rsidRPr="00C632F8"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B701D"/>
    <w:multiLevelType w:val="hybridMultilevel"/>
    <w:tmpl w:val="CEDC48B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358B5318"/>
    <w:multiLevelType w:val="hybridMultilevel"/>
    <w:tmpl w:val="131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0E516E"/>
    <w:multiLevelType w:val="hybridMultilevel"/>
    <w:tmpl w:val="3F56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CD1327D"/>
    <w:multiLevelType w:val="hybridMultilevel"/>
    <w:tmpl w:val="3B1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40EA2"/>
    <w:multiLevelType w:val="hybridMultilevel"/>
    <w:tmpl w:val="39D2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93"/>
    <w:rsid w:val="00012DBB"/>
    <w:rsid w:val="00017318"/>
    <w:rsid w:val="0004561A"/>
    <w:rsid w:val="00161EE9"/>
    <w:rsid w:val="00192307"/>
    <w:rsid w:val="00277A14"/>
    <w:rsid w:val="003A513E"/>
    <w:rsid w:val="003C37BD"/>
    <w:rsid w:val="003F7C2F"/>
    <w:rsid w:val="004972DD"/>
    <w:rsid w:val="004F3971"/>
    <w:rsid w:val="00585D35"/>
    <w:rsid w:val="00604742"/>
    <w:rsid w:val="00621AC0"/>
    <w:rsid w:val="008B6180"/>
    <w:rsid w:val="009A6A2F"/>
    <w:rsid w:val="00A61932"/>
    <w:rsid w:val="00B3004B"/>
    <w:rsid w:val="00BA3597"/>
    <w:rsid w:val="00BE78EB"/>
    <w:rsid w:val="00BF3E08"/>
    <w:rsid w:val="00C00799"/>
    <w:rsid w:val="00C632F8"/>
    <w:rsid w:val="00E270BB"/>
    <w:rsid w:val="00EB5777"/>
    <w:rsid w:val="00F70EC6"/>
    <w:rsid w:val="00FD3F1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style="v-text-anchor:top-baseline" fill="f" fillcolor="#bbe0e3" stroke="f">
      <v:fill color="#bbe0e3" on="f"/>
      <v:stroke on="f"/>
      <v:shadow color="gray" opacity="1" offset="2pt,2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fr-BE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  <w:lang w:val="fr-BE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fr-BE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fr-BE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fr-BE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fr-BE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fr-BE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  <w:lang w:val="fr-BE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fr-BE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fr-BE" w:eastAsia="en-US" w:bidi="ar-SA"/>
    </w:rPr>
  </w:style>
  <w:style w:type="paragraph" w:customStyle="1" w:styleId="date">
    <w:name w:val="date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"/>
    <w:rsid w:val="00D548FC"/>
    <w:rPr>
      <w:rFonts w:eastAsia="Arial Unicode MS" w:cs="Arial Unicode MS"/>
      <w:lang w:val="fr-BE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fr-BE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Linda Sobell</cp:lastModifiedBy>
  <cp:revision>2</cp:revision>
  <cp:lastPrinted>2011-12-14T16:38:00Z</cp:lastPrinted>
  <dcterms:created xsi:type="dcterms:W3CDTF">2012-05-10T18:02:00Z</dcterms:created>
  <dcterms:modified xsi:type="dcterms:W3CDTF">2012-05-10T18:02:00Z</dcterms:modified>
</cp:coreProperties>
</file>