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D2" w:rsidRPr="007216C4" w:rsidRDefault="001A2ED2" w:rsidP="001A2ED2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u w:val="single"/>
        </w:rPr>
      </w:pPr>
      <w:bookmarkStart w:id="0" w:name="_GoBack"/>
      <w:bookmarkEnd w:id="0"/>
      <w:r>
        <w:rPr>
          <w:rStyle w:val="chiffreCar"/>
        </w:rPr>
        <w:t xml:space="preserve">Namn/personnummer: </w:t>
      </w:r>
      <w:r>
        <w:rPr>
          <w:rFonts w:ascii="Times New Roman" w:hAnsi="Times New Roman"/>
          <w:u w:val="single"/>
        </w:rPr>
        <w:t xml:space="preserve"> </w:t>
      </w:r>
      <w:r w:rsidR="00C03242">
        <w:rPr>
          <w:rFonts w:ascii="Times New Roman" w:hAnsi="Times New Roman"/>
          <w:u w:val="single"/>
        </w:rPr>
        <w:tab/>
      </w:r>
      <w:r w:rsidR="00C03242" w:rsidRPr="00662B26">
        <w:rPr>
          <w:rFonts w:ascii="Times New Roman" w:hAnsi="Times New Roman"/>
        </w:rPr>
        <w:tab/>
      </w:r>
      <w:r>
        <w:rPr>
          <w:rStyle w:val="chiffreCar"/>
        </w:rPr>
        <w:t xml:space="preserve"> Datum: </w:t>
      </w:r>
      <w:r>
        <w:rPr>
          <w:rFonts w:ascii="Times New Roman" w:hAnsi="Times New Roman"/>
          <w:u w:val="single"/>
        </w:rPr>
        <w:tab/>
      </w:r>
    </w:p>
    <w:p w:rsidR="001A2ED2" w:rsidRPr="000E2A93" w:rsidRDefault="001A2ED2" w:rsidP="001A2ED2">
      <w:pPr>
        <w:rPr>
          <w:sz w:val="14"/>
          <w:szCs w:val="14"/>
        </w:rPr>
      </w:pPr>
    </w:p>
    <w:p w:rsidR="001A2ED2" w:rsidRPr="007216C4" w:rsidRDefault="001A2ED2" w:rsidP="001A2E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KALENDER FÖR ALKOHOLINTAG: 2012</w:t>
      </w:r>
    </w:p>
    <w:p w:rsidR="001A2ED2" w:rsidRPr="000E2A93" w:rsidRDefault="001A2ED2" w:rsidP="001A2ED2">
      <w:pPr>
        <w:rPr>
          <w:sz w:val="14"/>
          <w:szCs w:val="14"/>
        </w:rPr>
      </w:pPr>
    </w:p>
    <w:p w:rsidR="001A2ED2" w:rsidRPr="000E2A93" w:rsidRDefault="001A2ED2" w:rsidP="001A2ED2">
      <w:pPr>
        <w:rPr>
          <w:sz w:val="14"/>
          <w:szCs w:val="14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82"/>
        <w:gridCol w:w="728"/>
        <w:gridCol w:w="2114"/>
        <w:gridCol w:w="714"/>
        <w:gridCol w:w="2239"/>
        <w:gridCol w:w="812"/>
        <w:gridCol w:w="1792"/>
      </w:tblGrid>
      <w:tr w:rsidR="001A2ED2" w:rsidRPr="007216C4" w:rsidTr="001A2ED2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1A2ED2" w:rsidRPr="007216C4" w:rsidRDefault="001A2ED2" w:rsidP="001A2ED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standarddrink motsvarar</w:t>
            </w:r>
          </w:p>
        </w:tc>
      </w:tr>
      <w:tr w:rsidR="001A2ED2" w:rsidRPr="007216C4" w:rsidTr="001A2ED2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1A2ED2" w:rsidRPr="007216C4" w:rsidRDefault="00B94A90" w:rsidP="001A2ED2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</w:tcPr>
          <w:p w:rsidR="001A2ED2" w:rsidRPr="007216C4" w:rsidRDefault="001A2ED2" w:rsidP="001A2ED2">
            <w:pPr>
              <w:ind w:right="37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 33 cl burk/flaska öl</w:t>
            </w:r>
          </w:p>
        </w:tc>
        <w:tc>
          <w:tcPr>
            <w:tcW w:w="728" w:type="dxa"/>
            <w:vAlign w:val="center"/>
          </w:tcPr>
          <w:p w:rsidR="001A2ED2" w:rsidRPr="007216C4" w:rsidRDefault="00B94A90" w:rsidP="001A2ED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:rsidR="001A2ED2" w:rsidRPr="007216C4" w:rsidRDefault="001A2ED2" w:rsidP="001A2ED2">
            <w:pPr>
              <w:ind w:right="3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Ett glas/15 cl vanligt vin (12 %) </w:t>
            </w:r>
          </w:p>
        </w:tc>
        <w:tc>
          <w:tcPr>
            <w:tcW w:w="714" w:type="dxa"/>
            <w:vAlign w:val="center"/>
          </w:tcPr>
          <w:p w:rsidR="001A2ED2" w:rsidRPr="007216C4" w:rsidRDefault="00B94A90" w:rsidP="001A2ED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:rsidR="001A2ED2" w:rsidRPr="007216C4" w:rsidRDefault="001A2ED2" w:rsidP="001A2E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4,44 cl starksprit (t.ex. rom, vodka, whiskey)</w:t>
            </w:r>
          </w:p>
        </w:tc>
        <w:tc>
          <w:tcPr>
            <w:tcW w:w="812" w:type="dxa"/>
            <w:vAlign w:val="center"/>
          </w:tcPr>
          <w:p w:rsidR="001A2ED2" w:rsidRPr="007216C4" w:rsidRDefault="00B94A90" w:rsidP="001A2ED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</w:tcPr>
          <w:p w:rsidR="001A2ED2" w:rsidRPr="007216C4" w:rsidRDefault="001A2ED2" w:rsidP="001A2E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cocktail eller grogg som innehåller 4,44 cl starksprit</w:t>
            </w:r>
          </w:p>
        </w:tc>
      </w:tr>
    </w:tbl>
    <w:p w:rsidR="001A2ED2" w:rsidRPr="000E2A93" w:rsidRDefault="001A2ED2" w:rsidP="001A2ED2">
      <w:pPr>
        <w:rPr>
          <w:sz w:val="14"/>
          <w:szCs w:val="14"/>
        </w:rPr>
      </w:pPr>
    </w:p>
    <w:p w:rsidR="001A2ED2" w:rsidRPr="000E2A93" w:rsidRDefault="001A2ED2" w:rsidP="001A2ED2">
      <w:pPr>
        <w:rPr>
          <w:sz w:val="14"/>
          <w:szCs w:val="1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1A2ED2" w:rsidRPr="000E2A93" w:rsidTr="001A2ED2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1A2ED2" w:rsidRPr="007216C4" w:rsidRDefault="001A2ED2" w:rsidP="001A2ED2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Fyll i följande: </w:t>
            </w:r>
          </w:p>
          <w:p w:rsidR="001A2ED2" w:rsidRPr="007216C4" w:rsidRDefault="001A2ED2" w:rsidP="001A2ED2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</w:pPr>
            <w:r>
              <w:rPr>
                <w:b/>
                <w:bCs/>
              </w:rPr>
              <w:t>Startdatum</w:t>
            </w:r>
            <w:r>
              <w:t xml:space="preserve"> (dag 1):</w:t>
            </w:r>
            <w:r>
              <w:tab/>
            </w:r>
            <w:r>
              <w:tab/>
            </w:r>
            <w:r>
              <w:rPr>
                <w:b/>
                <w:bCs/>
              </w:rPr>
              <w:t>Slutdatum</w:t>
            </w:r>
            <w:r>
              <w:t xml:space="preserve"> (igår):</w:t>
            </w:r>
            <w:r>
              <w:tab/>
            </w:r>
          </w:p>
          <w:p w:rsidR="001A2ED2" w:rsidRPr="000E2A93" w:rsidRDefault="001A2ED2" w:rsidP="001A2ED2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szCs w:val="16"/>
                <w:lang w:val="nb-NO"/>
              </w:rPr>
            </w:pPr>
            <w:r>
              <w:rPr>
                <w:sz w:val="16"/>
                <w:szCs w:val="16"/>
              </w:rPr>
              <w:tab/>
            </w:r>
            <w:r w:rsidRPr="000E2A93">
              <w:rPr>
                <w:sz w:val="16"/>
                <w:szCs w:val="16"/>
                <w:lang w:val="nb-NO"/>
              </w:rPr>
              <w:t>MM</w:t>
            </w:r>
            <w:r w:rsidRPr="000E2A93">
              <w:rPr>
                <w:sz w:val="16"/>
                <w:szCs w:val="16"/>
                <w:lang w:val="nb-NO"/>
              </w:rPr>
              <w:tab/>
              <w:t>DD</w:t>
            </w:r>
            <w:r w:rsidRPr="000E2A93">
              <w:rPr>
                <w:sz w:val="16"/>
                <w:szCs w:val="16"/>
                <w:lang w:val="nb-NO"/>
              </w:rPr>
              <w:tab/>
              <w:t>ÅÅ</w:t>
            </w:r>
            <w:r w:rsidRPr="000E2A93">
              <w:rPr>
                <w:sz w:val="16"/>
                <w:szCs w:val="16"/>
                <w:lang w:val="nb-NO"/>
              </w:rPr>
              <w:tab/>
              <w:t>MM</w:t>
            </w:r>
            <w:r w:rsidRPr="000E2A93">
              <w:rPr>
                <w:sz w:val="16"/>
                <w:szCs w:val="16"/>
                <w:lang w:val="nb-NO"/>
              </w:rPr>
              <w:tab/>
              <w:t>DD</w:t>
            </w:r>
            <w:r w:rsidRPr="000E2A93">
              <w:rPr>
                <w:sz w:val="16"/>
                <w:szCs w:val="16"/>
                <w:lang w:val="nb-NO"/>
              </w:rPr>
              <w:tab/>
              <w:t>ÅÅ</w:t>
            </w:r>
          </w:p>
          <w:p w:rsidR="001A2ED2" w:rsidRPr="000E2A93" w:rsidRDefault="001A2ED2" w:rsidP="001A2ED2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lang w:val="nb-NO"/>
              </w:rPr>
            </w:pPr>
          </w:p>
        </w:tc>
      </w:tr>
    </w:tbl>
    <w:p w:rsidR="001A2ED2" w:rsidRPr="000E2A93" w:rsidRDefault="001A2ED2" w:rsidP="001A2ED2">
      <w:pPr>
        <w:rPr>
          <w:sz w:val="14"/>
          <w:szCs w:val="14"/>
          <w:lang w:val="nb-NO"/>
        </w:rPr>
      </w:pPr>
    </w:p>
    <w:p w:rsidR="001A2ED2" w:rsidRPr="000E2A93" w:rsidRDefault="001A2ED2">
      <w:pPr>
        <w:spacing w:line="200" w:lineRule="exact"/>
        <w:rPr>
          <w:sz w:val="14"/>
          <w:szCs w:val="14"/>
          <w:lang w:val="nb-NO"/>
        </w:rPr>
      </w:pPr>
    </w:p>
    <w:p w:rsidR="001A2ED2" w:rsidRPr="000E2A93" w:rsidRDefault="001A2ED2">
      <w:pPr>
        <w:spacing w:line="200" w:lineRule="exact"/>
        <w:rPr>
          <w:sz w:val="14"/>
          <w:szCs w:val="14"/>
          <w:lang w:val="nb-NO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SÖN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MÅN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TIS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ONS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TOR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FRE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LÖR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 </w:t>
            </w:r>
            <w:r>
              <w:rPr>
                <w:rStyle w:val="events"/>
                <w:rFonts w:cs="Times New Roman"/>
              </w:rPr>
              <w:t>Nyårsdagen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6 </w:t>
            </w:r>
            <w:r w:rsidRPr="00706EEA">
              <w:rPr>
                <w:rFonts w:cs="Times New Roman"/>
                <w:sz w:val="12"/>
                <w:szCs w:val="12"/>
              </w:rPr>
              <w:t>Trettondedag</w:t>
            </w:r>
            <w:r>
              <w:rPr>
                <w:rFonts w:cs="Times New Roman"/>
              </w:rPr>
              <w:t xml:space="preserve"> </w:t>
            </w:r>
            <w:r w:rsidRPr="00706EEA">
              <w:rPr>
                <w:rFonts w:cs="Times New Roman"/>
                <w:sz w:val="12"/>
                <w:szCs w:val="12"/>
              </w:rPr>
              <w:t>jul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>
              <w:br/>
            </w: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16 </w:t>
            </w:r>
            <w:r>
              <w:rPr>
                <w:rStyle w:val="events"/>
                <w:rFonts w:cs="Times New Roman"/>
                <w:vanish/>
              </w:rPr>
              <w:t>.</w:t>
            </w:r>
            <w:r>
              <w:rPr>
                <w:rStyle w:val="events"/>
                <w:rFonts w:cs="Times New Roman"/>
              </w:rPr>
              <w:t xml:space="preserve"> </w:t>
            </w:r>
            <w:r>
              <w:rPr>
                <w:rStyle w:val="events"/>
                <w:rFonts w:cs="Times New Roman"/>
                <w:vanish/>
              </w:rPr>
              <w:t>.</w:t>
            </w:r>
            <w:r>
              <w:rPr>
                <w:rStyle w:val="events"/>
                <w:rFonts w:cs="Times New Roman"/>
              </w:rPr>
              <w:t xml:space="preserve">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>
              <w:br/>
            </w:r>
            <w:r>
              <w:rPr>
                <w:rFonts w:cs="Times New Roman"/>
              </w:rPr>
              <w:t>E</w:t>
            </w:r>
            <w:r>
              <w:br/>
            </w:r>
            <w:r>
              <w:rPr>
                <w:rFonts w:cs="Times New Roman"/>
              </w:rPr>
              <w:t>B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14 </w:t>
            </w:r>
            <w:r>
              <w:rPr>
                <w:rStyle w:val="events"/>
                <w:rFonts w:cs="Times New Roman"/>
              </w:rPr>
              <w:t xml:space="preserve">Alla hjärtans dag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20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>
              <w:br/>
            </w: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R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17 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P</w:t>
            </w:r>
            <w:r>
              <w:br/>
            </w:r>
            <w:r>
              <w:rPr>
                <w:rFonts w:cs="Times New Roman"/>
              </w:rPr>
              <w:t>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5 </w:t>
            </w:r>
            <w:r w:rsidRPr="00662B26">
              <w:rPr>
                <w:rStyle w:val="events"/>
              </w:rPr>
              <w:t>Skärtorsdagen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6 </w:t>
            </w:r>
            <w:r>
              <w:rPr>
                <w:rStyle w:val="events"/>
                <w:rFonts w:cs="Times New Roman"/>
              </w:rPr>
              <w:t>Långfredagen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7 </w:t>
            </w:r>
            <w:r>
              <w:rPr>
                <w:rStyle w:val="events"/>
                <w:rFonts w:cs="Times New Roman"/>
              </w:rPr>
              <w:t xml:space="preserve">Påskafton 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chiffreCar"/>
                <w:rFonts w:ascii="Times New Roman" w:hAnsi="Times New Roman" w:cs="Times New Roman"/>
              </w:rPr>
              <w:t xml:space="preserve">8 </w:t>
            </w:r>
            <w:r>
              <w:rPr>
                <w:rStyle w:val="events"/>
                <w:rFonts w:cs="Times New Roman"/>
              </w:rPr>
              <w:t>Påskdagen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622C95">
              <w:rPr>
                <w:rStyle w:val="chiffreCar"/>
                <w:rFonts w:cs="Times New Roman"/>
              </w:rPr>
              <w:t xml:space="preserve"> </w:t>
            </w:r>
            <w:r w:rsidR="00622C95">
              <w:rPr>
                <w:rStyle w:val="events"/>
                <w:rFonts w:cs="Times New Roman"/>
              </w:rPr>
              <w:t>Annandag påsk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BA5780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27 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 w:rsidR="00622C95">
              <w:rPr>
                <w:rStyle w:val="events"/>
                <w:rFonts w:cs="Times New Roman"/>
              </w:rPr>
              <w:t>Valborgsmässoafton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r w:rsidRPr="00662B26">
              <w:rPr>
                <w:rStyle w:val="events"/>
              </w:rPr>
              <w:t>Första maj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>
              <w:br/>
            </w: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662B26">
            <w:pPr>
              <w:pStyle w:val="chiffre"/>
              <w:spacing w:before="60" w:line="192" w:lineRule="auto"/>
              <w:ind w:left="164" w:hanging="164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662B26">
              <w:rPr>
                <w:rFonts w:cs="Times New Roman"/>
              </w:rPr>
              <w:t xml:space="preserve"> </w:t>
            </w:r>
            <w:r w:rsidR="00BA5780">
              <w:rPr>
                <w:rStyle w:val="events"/>
                <w:rFonts w:cs="Times New Roman"/>
              </w:rPr>
              <w:t xml:space="preserve">Kristi </w:t>
            </w:r>
            <w:r w:rsidR="00662B26">
              <w:rPr>
                <w:rStyle w:val="events"/>
                <w:rFonts w:cs="Times New Roman"/>
              </w:rPr>
              <w:br/>
            </w:r>
            <w:r w:rsidR="00BA5780">
              <w:rPr>
                <w:rStyle w:val="events"/>
                <w:rFonts w:cs="Times New Roman"/>
              </w:rPr>
              <w:t>himmelsfärds dag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="00662B26">
              <w:rPr>
                <w:rFonts w:cs="Times New Roman"/>
              </w:rPr>
              <w:t xml:space="preserve"> </w:t>
            </w:r>
            <w:r w:rsidR="00BA5780">
              <w:rPr>
                <w:rStyle w:val="events"/>
                <w:rFonts w:cs="Times New Roman"/>
              </w:rPr>
              <w:t>Mors dag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chiffre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</w:tr>
    </w:tbl>
    <w:p w:rsidR="001A2ED2" w:rsidRPr="000E2A93" w:rsidRDefault="001A2ED2" w:rsidP="000E2A93">
      <w:pPr>
        <w:rPr>
          <w:sz w:val="14"/>
          <w:szCs w:val="14"/>
        </w:rPr>
      </w:pPr>
      <w:r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SÖN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MÅN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TIS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ONS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TOR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FRE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LÖR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>
              <w:br/>
            </w:r>
            <w:r>
              <w:rPr>
                <w:rFonts w:cs="Times New Roman"/>
              </w:rPr>
              <w:t>U</w:t>
            </w:r>
            <w:r>
              <w:br/>
            </w:r>
            <w:r>
              <w:rPr>
                <w:rFonts w:cs="Times New Roman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6 </w:t>
            </w:r>
            <w:r w:rsidRPr="00662B26">
              <w:rPr>
                <w:rStyle w:val="events"/>
              </w:rPr>
              <w:t>Sveriges nationaldag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0E2A93" w:rsidRDefault="000E2A93" w:rsidP="001A2ED2">
            <w:pPr>
              <w:pStyle w:val="date"/>
              <w:rPr>
                <w:rStyle w:val="dateavecevents"/>
                <w:spacing w:val="-10"/>
              </w:rPr>
            </w:pPr>
            <w:r>
              <w:rPr>
                <w:rStyle w:val="dateavecevents"/>
                <w:spacing w:val="-10"/>
              </w:rPr>
              <w:t>20</w:t>
            </w:r>
            <w:r w:rsidR="00706EEA">
              <w:rPr>
                <w:rStyle w:val="dateavecevents"/>
                <w:spacing w:val="-1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  <w:r w:rsidR="00706EEA">
              <w:rPr>
                <w:rStyle w:val="dateavecevent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  <w:r w:rsidR="00662B26">
              <w:rPr>
                <w:rStyle w:val="dateavecevents"/>
              </w:rPr>
              <w:t xml:space="preserve"> </w:t>
            </w:r>
            <w:r w:rsidR="00B52A1F">
              <w:rPr>
                <w:rStyle w:val="events"/>
              </w:rPr>
              <w:t>Midsommarafton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  <w:r w:rsidR="00662B26">
              <w:rPr>
                <w:rStyle w:val="dateavecevents"/>
              </w:rPr>
              <w:t xml:space="preserve"> </w:t>
            </w:r>
            <w:r w:rsidR="00B52A1F">
              <w:rPr>
                <w:rStyle w:val="events"/>
              </w:rPr>
              <w:t>Midsommardagen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>
              <w:br/>
            </w:r>
            <w:r>
              <w:rPr>
                <w:rFonts w:cs="Times New Roman"/>
              </w:rPr>
              <w:t>U</w:t>
            </w:r>
            <w:r>
              <w:br/>
            </w:r>
            <w:r>
              <w:rPr>
                <w:rFonts w:cs="Times New Roman"/>
              </w:rPr>
              <w:t>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3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4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31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>
              <w:br/>
            </w:r>
            <w:r>
              <w:rPr>
                <w:rFonts w:cs="Times New Roman"/>
              </w:rPr>
              <w:t>U</w:t>
            </w:r>
            <w:r>
              <w:br/>
            </w:r>
            <w:r>
              <w:rPr>
                <w:rFonts w:cs="Times New Roman"/>
              </w:rPr>
              <w:t>G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>
              <w:br/>
            </w:r>
            <w:r>
              <w:rPr>
                <w:rFonts w:cs="Times New Roman"/>
              </w:rPr>
              <w:t>E</w:t>
            </w:r>
            <w:r>
              <w:br/>
            </w:r>
            <w:r>
              <w:rPr>
                <w:rFonts w:cs="Times New Roman"/>
              </w:rPr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3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>
              <w:br/>
            </w:r>
            <w:r>
              <w:rPr>
                <w:rFonts w:cs="Times New Roman"/>
              </w:rPr>
              <w:t>K</w:t>
            </w:r>
            <w:r>
              <w:br/>
            </w:r>
            <w:r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30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31 </w:t>
            </w:r>
            <w:r>
              <w:rPr>
                <w:rStyle w:val="events"/>
                <w:rFonts w:cs="Times New Roman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  <w:r w:rsidRPr="00662B26">
              <w:rPr>
                <w:rStyle w:val="events"/>
              </w:rPr>
              <w:t xml:space="preserve"> Alla helgons dag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>
              <w:br/>
            </w:r>
            <w:r>
              <w:rPr>
                <w:rFonts w:cs="Times New Roman"/>
              </w:rPr>
              <w:t>O</w:t>
            </w:r>
            <w:r>
              <w:br/>
            </w:r>
            <w:r>
              <w:rPr>
                <w:rFonts w:cs="Times New Roman"/>
              </w:rPr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6 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10 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11 </w:t>
            </w:r>
            <w:r>
              <w:rPr>
                <w:rStyle w:val="events"/>
                <w:rFonts w:cs="Times New Roman"/>
              </w:rPr>
              <w:t>Fars dag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22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24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>
              <w:br/>
            </w:r>
            <w:r>
              <w:rPr>
                <w:rFonts w:cs="Times New Roman"/>
              </w:rPr>
              <w:t>E</w:t>
            </w:r>
            <w:r>
              <w:br/>
            </w:r>
            <w:r>
              <w:rPr>
                <w:rFonts w:cs="Times New Roman"/>
              </w:rPr>
              <w:t>C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8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13</w:t>
            </w:r>
            <w:r w:rsidRPr="00662B26">
              <w:rPr>
                <w:rStyle w:val="events"/>
              </w:rPr>
              <w:t xml:space="preserve"> Lucia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 xml:space="preserve">15 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ED2" w:rsidRPr="007A1595" w:rsidRDefault="001A2ED2" w:rsidP="001A2ED2">
            <w:pPr>
              <w:pStyle w:val="StyleLatinTimesNewRomanLatinGrasCentrInterligneE"/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22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24 </w:t>
            </w:r>
            <w:r>
              <w:rPr>
                <w:rStyle w:val="events"/>
                <w:rFonts w:cs="Times New Roman"/>
              </w:rPr>
              <w:t>Julafton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6"/>
              </w:rPr>
            </w:pPr>
            <w:r>
              <w:rPr>
                <w:rStyle w:val="dateavecevents"/>
              </w:rPr>
              <w:t xml:space="preserve">25 </w:t>
            </w:r>
            <w:r>
              <w:rPr>
                <w:rStyle w:val="events"/>
                <w:rFonts w:cs="Times New Roman"/>
              </w:rPr>
              <w:t>Juldagen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26</w:t>
            </w:r>
            <w:r w:rsidR="00662B26">
              <w:rPr>
                <w:rStyle w:val="dateavecevents"/>
              </w:rPr>
              <w:t xml:space="preserve"> </w:t>
            </w:r>
            <w:r w:rsidR="0075510C">
              <w:rPr>
                <w:rStyle w:val="events"/>
              </w:rPr>
              <w:t>Annandag jul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29</w:t>
            </w:r>
          </w:p>
        </w:tc>
      </w:tr>
      <w:tr w:rsidR="001A2ED2" w:rsidRPr="007A1595" w:rsidTr="001A2ED2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1A2ED2" w:rsidRPr="007A1595" w:rsidRDefault="001A2ED2" w:rsidP="001A2ED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A2ED2" w:rsidRPr="007A1595" w:rsidRDefault="001A2ED2" w:rsidP="001A2ED2">
            <w:pPr>
              <w:pStyle w:val="date"/>
              <w:rPr>
                <w:rStyle w:val="dateavecevents"/>
              </w:rPr>
            </w:pPr>
            <w:r>
              <w:rPr>
                <w:rStyle w:val="dateavecevents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  <w:r>
              <w:rPr>
                <w:rStyle w:val="dateavecevents"/>
              </w:rPr>
              <w:t xml:space="preserve">31 </w:t>
            </w:r>
            <w:r>
              <w:rPr>
                <w:rStyle w:val="events"/>
                <w:rFonts w:cs="Times New Roman"/>
              </w:rPr>
              <w:t>Nyårsafton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A2ED2" w:rsidRPr="007A1595" w:rsidRDefault="001A2ED2" w:rsidP="001A2ED2">
            <w:pPr>
              <w:spacing w:line="360" w:lineRule="atLeast"/>
              <w:rPr>
                <w:rFonts w:ascii="Times New Roman" w:hAnsi="Times New Roman" w:cs="Times New Roman"/>
                <w:position w:val="8"/>
              </w:rPr>
            </w:pPr>
          </w:p>
        </w:tc>
      </w:tr>
    </w:tbl>
    <w:p w:rsidR="001A2ED2" w:rsidRPr="000E2A93" w:rsidRDefault="001A2ED2" w:rsidP="000E2A93">
      <w:pPr>
        <w:tabs>
          <w:tab w:val="right" w:pos="4500"/>
          <w:tab w:val="left" w:pos="7740"/>
          <w:tab w:val="right" w:pos="10710"/>
        </w:tabs>
        <w:spacing w:line="240" w:lineRule="exact"/>
        <w:rPr>
          <w:sz w:val="2"/>
          <w:szCs w:val="2"/>
        </w:rPr>
      </w:pPr>
    </w:p>
    <w:sectPr w:rsidR="001A2ED2" w:rsidRPr="000E2A93" w:rsidSect="00662B26">
      <w:headerReference w:type="default" r:id="rId12"/>
      <w:footerReference w:type="default" r:id="rId13"/>
      <w:footerReference w:type="first" r:id="rId14"/>
      <w:pgSz w:w="12240" w:h="15840" w:code="122"/>
      <w:pgMar w:top="720" w:right="720" w:bottom="720" w:left="720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B7" w:rsidRDefault="001A42B7">
      <w:r>
        <w:separator/>
      </w:r>
    </w:p>
  </w:endnote>
  <w:endnote w:type="continuationSeparator" w:id="0">
    <w:p w:rsidR="001A42B7" w:rsidRDefault="001A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F0" w:rsidRPr="000E2A93" w:rsidRDefault="006D72F0" w:rsidP="00662B26">
    <w:pPr>
      <w:rPr>
        <w:rFonts w:cs="Arial"/>
        <w:sz w:val="16"/>
      </w:rPr>
    </w:pPr>
    <w:r>
      <w:rPr>
        <w:rFonts w:cs="Arial"/>
        <w:sz w:val="16"/>
      </w:rPr>
      <w:t xml:space="preserve">TLFB </w:t>
    </w:r>
    <w:r w:rsidR="00662B26">
      <w:rPr>
        <w:rFonts w:cs="Arial"/>
        <w:sz w:val="16"/>
      </w:rPr>
      <w:t>-</w:t>
    </w:r>
    <w:r w:rsidRPr="000E2A93">
      <w:rPr>
        <w:rFonts w:cs="Arial"/>
        <w:sz w:val="16"/>
      </w:rPr>
      <w:t xml:space="preserve"> </w:t>
    </w:r>
    <w:r>
      <w:rPr>
        <w:rFonts w:cs="Arial"/>
        <w:sz w:val="16"/>
      </w:rPr>
      <w:t xml:space="preserve">Sweden/Swedish </w:t>
    </w:r>
    <w:r w:rsidR="00662B26">
      <w:rPr>
        <w:rFonts w:cs="Arial"/>
        <w:sz w:val="16"/>
      </w:rPr>
      <w:t>-</w:t>
    </w:r>
    <w:r>
      <w:rPr>
        <w:rFonts w:cs="Arial"/>
        <w:sz w:val="16"/>
      </w:rPr>
      <w:t xml:space="preserve"> Version of 27 Jan 12</w:t>
    </w:r>
    <w:r w:rsidRPr="000E2A93">
      <w:rPr>
        <w:rFonts w:cs="Arial"/>
        <w:sz w:val="16"/>
      </w:rPr>
      <w:t xml:space="preserve"> - Mapi Institute.</w:t>
    </w:r>
  </w:p>
  <w:p w:rsidR="006D72F0" w:rsidRPr="000E2A93" w:rsidRDefault="006D72F0" w:rsidP="001A2ED2">
    <w:pPr>
      <w:rPr>
        <w:lang w:val="fr-WINDIES"/>
      </w:rPr>
    </w:pPr>
    <w:r>
      <w:rPr>
        <w:rFonts w:cs="Arial"/>
        <w:sz w:val="12"/>
      </w:rPr>
      <w:t xml:space="preserve">ID6653 / </w:t>
    </w:r>
    <w:r>
      <w:rPr>
        <w:rFonts w:cs="Arial"/>
        <w:noProof/>
        <w:sz w:val="12"/>
        <w:lang w:val="fr-WINDIES"/>
      </w:rPr>
      <w:t>TLFB_2012_AU1.0_swe-SE.doc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26" w:rsidRPr="000E2A93" w:rsidRDefault="00662B26" w:rsidP="00662B26">
    <w:pPr>
      <w:rPr>
        <w:rFonts w:cs="Arial"/>
        <w:sz w:val="16"/>
      </w:rPr>
    </w:pPr>
    <w:r>
      <w:rPr>
        <w:rFonts w:cs="Arial"/>
        <w:sz w:val="16"/>
      </w:rPr>
      <w:t>TLFB -</w:t>
    </w:r>
    <w:r w:rsidRPr="000E2A93">
      <w:rPr>
        <w:rFonts w:cs="Arial"/>
        <w:sz w:val="16"/>
      </w:rPr>
      <w:t xml:space="preserve"> </w:t>
    </w:r>
    <w:r>
      <w:rPr>
        <w:rFonts w:cs="Arial"/>
        <w:sz w:val="16"/>
      </w:rPr>
      <w:t>Sweden/Swedish - Version of 27 Jan 12</w:t>
    </w:r>
    <w:r w:rsidRPr="000E2A93">
      <w:rPr>
        <w:rFonts w:cs="Arial"/>
        <w:sz w:val="16"/>
      </w:rPr>
      <w:t xml:space="preserve"> - Mapi Institute.</w:t>
    </w:r>
  </w:p>
  <w:p w:rsidR="00662B26" w:rsidRPr="000E2A93" w:rsidRDefault="00662B26" w:rsidP="00662B26">
    <w:pPr>
      <w:rPr>
        <w:lang w:val="fr-WINDIES"/>
      </w:rPr>
    </w:pPr>
    <w:r>
      <w:rPr>
        <w:rFonts w:cs="Arial"/>
        <w:sz w:val="12"/>
      </w:rPr>
      <w:t xml:space="preserve">ID6653 / </w:t>
    </w:r>
    <w:r>
      <w:rPr>
        <w:rFonts w:cs="Arial"/>
        <w:noProof/>
        <w:sz w:val="12"/>
        <w:lang w:val="fr-WINDIES"/>
      </w:rPr>
      <w:t>TLFB_2012_AU1.0_swe-SE.doc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B7" w:rsidRDefault="001A42B7">
      <w:r>
        <w:separator/>
      </w:r>
    </w:p>
  </w:footnote>
  <w:footnote w:type="continuationSeparator" w:id="0">
    <w:p w:rsidR="001A42B7" w:rsidRDefault="001A42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26" w:rsidRPr="00766C4F" w:rsidRDefault="00662B26" w:rsidP="00662B26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>
      <w:rPr>
        <w:rFonts w:ascii="Times" w:hAnsi="Times"/>
        <w:sz w:val="18"/>
      </w:rPr>
      <w:t>TLFB 2012</w:t>
    </w:r>
  </w:p>
  <w:p w:rsidR="00662B26" w:rsidRPr="00983731" w:rsidRDefault="00662B26" w:rsidP="00662B26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>
      <w:rPr>
        <w:rStyle w:val="PageNumber"/>
        <w:sz w:val="18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0E2A93"/>
    <w:rsid w:val="00181829"/>
    <w:rsid w:val="001A2ED2"/>
    <w:rsid w:val="001A42B7"/>
    <w:rsid w:val="00235E88"/>
    <w:rsid w:val="00255425"/>
    <w:rsid w:val="002C6F44"/>
    <w:rsid w:val="003741F2"/>
    <w:rsid w:val="00401A5F"/>
    <w:rsid w:val="00411911"/>
    <w:rsid w:val="00530817"/>
    <w:rsid w:val="00622C95"/>
    <w:rsid w:val="00634C36"/>
    <w:rsid w:val="00662B26"/>
    <w:rsid w:val="006C4E3D"/>
    <w:rsid w:val="006D72F0"/>
    <w:rsid w:val="00706EEA"/>
    <w:rsid w:val="0075510C"/>
    <w:rsid w:val="007664EC"/>
    <w:rsid w:val="00822152"/>
    <w:rsid w:val="009F0504"/>
    <w:rsid w:val="00A728F1"/>
    <w:rsid w:val="00B52A1F"/>
    <w:rsid w:val="00B94A90"/>
    <w:rsid w:val="00BA5780"/>
    <w:rsid w:val="00C03242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sv-FI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sv-FI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sv-FI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sv-FI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sv-FI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sv-FI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EA"/>
    <w:rPr>
      <w:rFonts w:ascii="Tahoma" w:eastAsia="Arial Unicode MS" w:hAnsi="Tahoma" w:cs="Tahoma"/>
      <w:sz w:val="16"/>
      <w:szCs w:val="16"/>
      <w:lang w:val="sv-FI"/>
    </w:rPr>
  </w:style>
  <w:style w:type="character" w:styleId="CommentReference">
    <w:name w:val="annotation reference"/>
    <w:basedOn w:val="DefaultParagraphFont"/>
    <w:uiPriority w:val="99"/>
    <w:semiHidden/>
    <w:unhideWhenUsed/>
    <w:rsid w:val="00C03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2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242"/>
    <w:rPr>
      <w:rFonts w:ascii="Arial" w:eastAsia="Arial Unicode MS" w:hAnsi="Arial" w:cs="Arial Unicode MS"/>
      <w:lang w:val="sv-F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242"/>
    <w:rPr>
      <w:rFonts w:ascii="Arial" w:eastAsia="Arial Unicode MS" w:hAnsi="Arial" w:cs="Arial Unicode MS"/>
      <w:b/>
      <w:bCs/>
      <w:lang w:val="sv-FI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sv-FI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sv-FI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sv-FI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sv-FI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sv-FI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sv-FI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EA"/>
    <w:rPr>
      <w:rFonts w:ascii="Tahoma" w:eastAsia="Arial Unicode MS" w:hAnsi="Tahoma" w:cs="Tahoma"/>
      <w:sz w:val="16"/>
      <w:szCs w:val="16"/>
      <w:lang w:val="sv-FI"/>
    </w:rPr>
  </w:style>
  <w:style w:type="character" w:styleId="CommentReference">
    <w:name w:val="annotation reference"/>
    <w:basedOn w:val="DefaultParagraphFont"/>
    <w:uiPriority w:val="99"/>
    <w:semiHidden/>
    <w:unhideWhenUsed/>
    <w:rsid w:val="00C03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2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242"/>
    <w:rPr>
      <w:rFonts w:ascii="Arial" w:eastAsia="Arial Unicode MS" w:hAnsi="Arial" w:cs="Arial Unicode MS"/>
      <w:lang w:val="sv-F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242"/>
    <w:rPr>
      <w:rFonts w:ascii="Arial" w:eastAsia="Arial Unicode MS" w:hAnsi="Arial" w:cs="Arial Unicode MS"/>
      <w:b/>
      <w:bCs/>
      <w:lang w:val="sv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2011-12-14T16:38:00Z</cp:lastPrinted>
  <dcterms:created xsi:type="dcterms:W3CDTF">2012-05-03T18:38:00Z</dcterms:created>
  <dcterms:modified xsi:type="dcterms:W3CDTF">2012-05-03T18:38:00Z</dcterms:modified>
</cp:coreProperties>
</file>